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A" w:rsidRPr="00235D4A" w:rsidRDefault="00235D4A" w:rsidP="00235D4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>DOCENTE ORIENTADOR 2019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Departamento, municipio donde está ubicado el establecimiento educativo.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Entidad Territorial Certificada en la que se va a realizar su grabación.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Último nivel educativo alcanzado.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Tiempo laborado en el establecimiento educativo (ingrese el tiempo en años y meses)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Tiempo durante el cual ha sido docente orientador en el establecimiento educativo donde realizará la actividad (ingrese en tiempo en años y meses)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>Actividad de orientación seleccionada para la grabación</w:t>
      </w:r>
    </w:p>
    <w:p w:rsidR="00235D4A" w:rsidRPr="00235D4A" w:rsidRDefault="00235D4A" w:rsidP="00235D4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709" w:hanging="141"/>
        <w:rPr>
          <w:rFonts w:ascii="Arial Narrow" w:eastAsia="Calibri" w:hAnsi="Arial Narrow" w:cs="Times New Roman"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sz w:val="28"/>
          <w:szCs w:val="28"/>
          <w:lang w:val="es-CO"/>
        </w:rPr>
        <w:t>Docentes</w:t>
      </w:r>
      <w:r w:rsidRPr="00235D4A">
        <w:rPr>
          <w:rFonts w:ascii="Arial Narrow" w:eastAsia="Calibri" w:hAnsi="Arial Narrow" w:cs="Times New Roman"/>
          <w:sz w:val="28"/>
          <w:szCs w:val="28"/>
          <w:lang w:val="es-CO"/>
        </w:rPr>
        <w:tab/>
      </w:r>
      <w:r w:rsidRPr="00235D4A">
        <w:rPr>
          <w:rFonts w:ascii="Arial Narrow" w:eastAsia="Calibri" w:hAnsi="Arial Narrow" w:cs="Times New Roman"/>
          <w:sz w:val="28"/>
          <w:szCs w:val="28"/>
          <w:lang w:val="es-CO"/>
        </w:rPr>
        <w:tab/>
      </w:r>
    </w:p>
    <w:p w:rsidR="00235D4A" w:rsidRPr="00235D4A" w:rsidRDefault="00235D4A" w:rsidP="00235D4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709" w:hanging="141"/>
        <w:rPr>
          <w:rFonts w:ascii="Arial Narrow" w:eastAsia="Calibri" w:hAnsi="Arial Narrow" w:cs="Times New Roman"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sz w:val="28"/>
          <w:szCs w:val="28"/>
          <w:lang w:val="es-CO"/>
        </w:rPr>
        <w:t>Taller con estudiantes</w:t>
      </w:r>
    </w:p>
    <w:p w:rsidR="00235D4A" w:rsidRPr="00235D4A" w:rsidRDefault="00235D4A" w:rsidP="00235D4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709" w:hanging="141"/>
        <w:rPr>
          <w:rFonts w:ascii="Arial Narrow" w:eastAsia="Calibri" w:hAnsi="Arial Narrow" w:cs="Times New Roman"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sz w:val="28"/>
          <w:szCs w:val="28"/>
          <w:lang w:val="es-CO"/>
        </w:rPr>
        <w:t>Proyectos transversales</w:t>
      </w:r>
    </w:p>
    <w:p w:rsidR="00235D4A" w:rsidRPr="00235D4A" w:rsidRDefault="00235D4A" w:rsidP="00235D4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709" w:hanging="141"/>
        <w:rPr>
          <w:rFonts w:ascii="Arial Narrow" w:eastAsia="Calibri" w:hAnsi="Arial Narrow" w:cs="Times New Roman"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sz w:val="28"/>
          <w:szCs w:val="28"/>
          <w:lang w:val="es-CO"/>
        </w:rPr>
        <w:t>Trabajo con padres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Número de participantes de la reunión.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Describa el tema de la actividad de orientación.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Plantee los propósitos, objetivos o fines de la actividad de orientación grabada.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 xml:space="preserve">Relacione la planeación de esa actividad con el Plan de Orientación Escolar, con el </w:t>
      </w:r>
      <w:proofErr w:type="spellStart"/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PEI</w:t>
      </w:r>
      <w:proofErr w:type="spellEnd"/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 xml:space="preserve">, o elementos del </w:t>
      </w:r>
      <w:proofErr w:type="spellStart"/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PEI</w:t>
      </w:r>
      <w:proofErr w:type="spellEnd"/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 xml:space="preserve"> como currículo, planes de mejora, problemática institucional, manual de convivencia, proyectos transversales de la institución, entre otros.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Relacione la planeación de esta actividad con sus funciones de orientador.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>Describa los componentes de la planeación de la actividad, inicio, orientaciones generales, objetivos, desarrollo de actividades y cierre con toma de decisiones o acuerdos; conclusiones y elaboración de registros.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Describa como organiza la secuencia de actividades de la reunión a partir de las características educativas, culturales y sociales de los participantes.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 xml:space="preserve">Mencione todos los aspectos y criterios que tiene en cuenta para la planeación de la reunión (por ejemplo: tipo de estamento educativo, nivel educativo, contexto cultural y social, conocimiento del </w:t>
      </w:r>
      <w:proofErr w:type="spellStart"/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PEI</w:t>
      </w:r>
      <w:proofErr w:type="spellEnd"/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, orientación, entre otros)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Mencione los materiales, recursos y características del espacio físico que va a utilizar durante la actividad.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bCs/>
          <w:sz w:val="28"/>
          <w:szCs w:val="28"/>
        </w:rPr>
        <w:t>Describa las metodologías o estrategias empleadas para el desarrollo de la actividad y para el involucramiento de los participantes en ella.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 xml:space="preserve"> Describa el proceso de establecimiento de acuerdos, toma de decisiones, conclusiones de la actividad, así como la evaluación de la misma.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>Describa los mecanismos de convocatoria que usó para esta actividad.</w:t>
      </w:r>
    </w:p>
    <w:p w:rsidR="00235D4A" w:rsidRPr="00235D4A" w:rsidRDefault="00235D4A" w:rsidP="00235D4A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Calibri" w:hAnsi="Arial Narrow" w:cs="Times New Roman"/>
          <w:b/>
          <w:sz w:val="28"/>
          <w:szCs w:val="28"/>
          <w:lang w:val="es-CO"/>
        </w:rPr>
      </w:pPr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 xml:space="preserve">Describa como la actividad toma en cuenta procesos anteriormente desarrollados en el establecimiento educativo y el plan de orientación escolar. </w:t>
      </w:r>
    </w:p>
    <w:p w:rsidR="00442D0B" w:rsidRDefault="00235D4A" w:rsidP="003A023D">
      <w:pPr>
        <w:numPr>
          <w:ilvl w:val="0"/>
          <w:numId w:val="1"/>
        </w:numPr>
        <w:spacing w:after="0" w:line="240" w:lineRule="auto"/>
        <w:ind w:left="567" w:hanging="567"/>
      </w:pPr>
      <w:bookmarkStart w:id="0" w:name="_GoBack"/>
      <w:bookmarkEnd w:id="0"/>
      <w:r w:rsidRPr="00235D4A">
        <w:rPr>
          <w:rFonts w:ascii="Arial Narrow" w:eastAsia="Calibri" w:hAnsi="Arial Narrow" w:cs="Times New Roman"/>
          <w:b/>
          <w:sz w:val="28"/>
          <w:szCs w:val="28"/>
          <w:lang w:val="es-CO"/>
        </w:rPr>
        <w:t>Relacione la planeación de esta actividad con su análisis acerca del bienestar de la comunidad educativa.</w:t>
      </w:r>
    </w:p>
    <w:sectPr w:rsidR="00442D0B" w:rsidSect="00235D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8D1"/>
    <w:multiLevelType w:val="hybridMultilevel"/>
    <w:tmpl w:val="D97E5B44"/>
    <w:lvl w:ilvl="0" w:tplc="E818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823B7"/>
    <w:multiLevelType w:val="hybridMultilevel"/>
    <w:tmpl w:val="D8BC5A38"/>
    <w:lvl w:ilvl="0" w:tplc="2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4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C03F-1785-4D3E-8251-98F7C78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2019-03-04T14:32:00Z</dcterms:created>
  <dcterms:modified xsi:type="dcterms:W3CDTF">2019-03-04T14:34:00Z</dcterms:modified>
</cp:coreProperties>
</file>