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37" w:rsidRDefault="00623537" w:rsidP="00623537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:rsidR="007F7C42" w:rsidRDefault="007F7C42" w:rsidP="007F7C42">
      <w:pPr>
        <w:jc w:val="center"/>
        <w:rPr>
          <w:rFonts w:ascii="Arial Narrow" w:hAnsi="Arial Narrow"/>
          <w:b/>
          <w:sz w:val="32"/>
          <w:szCs w:val="28"/>
          <w:lang w:val="es-CO"/>
        </w:rPr>
      </w:pPr>
    </w:p>
    <w:p w:rsidR="007F7C42" w:rsidRPr="002B316B" w:rsidRDefault="007F7C42" w:rsidP="007F7C42">
      <w:pPr>
        <w:jc w:val="center"/>
        <w:rPr>
          <w:rFonts w:ascii="Arial Narrow" w:hAnsi="Arial Narrow"/>
          <w:b/>
          <w:sz w:val="32"/>
          <w:szCs w:val="28"/>
          <w:lang w:val="es-CO"/>
        </w:rPr>
      </w:pPr>
      <w:bookmarkStart w:id="0" w:name="_GoBack"/>
      <w:bookmarkEnd w:id="0"/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DOCENTES TUTOR </w:t>
      </w:r>
      <w:proofErr w:type="spellStart"/>
      <w:r w:rsidRPr="002B316B">
        <w:rPr>
          <w:rFonts w:ascii="Arial Narrow" w:hAnsi="Arial Narrow"/>
          <w:b/>
          <w:sz w:val="32"/>
          <w:szCs w:val="28"/>
          <w:lang w:val="es-CO"/>
        </w:rPr>
        <w:t>PTA</w:t>
      </w:r>
      <w:proofErr w:type="spellEnd"/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 2019</w:t>
      </w:r>
    </w:p>
    <w:p w:rsidR="007F7C42" w:rsidRPr="002B316B" w:rsidRDefault="007F7C42" w:rsidP="007F7C42">
      <w:pPr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Departamento, municipio donde está ubicado el establecimiento educativo.</w:t>
      </w:r>
    </w:p>
    <w:p w:rsidR="007F7C42" w:rsidRPr="002B316B" w:rsidRDefault="007F7C42" w:rsidP="007F7C42">
      <w:pPr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Entidad Territorial Certificada en la que se va a realizar su grabación.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Nombre y sede </w:t>
      </w:r>
      <w:bookmarkStart w:id="1" w:name="_Hlk2010441"/>
      <w:r w:rsidRPr="002B316B">
        <w:rPr>
          <w:rFonts w:ascii="Arial Narrow" w:hAnsi="Arial Narrow"/>
          <w:b/>
          <w:sz w:val="32"/>
          <w:szCs w:val="28"/>
          <w:lang w:val="es-CO"/>
        </w:rPr>
        <w:t>del establecimiento educativo en el que va a realizar la sesión de trabajo situado</w:t>
      </w:r>
    </w:p>
    <w:bookmarkEnd w:id="1"/>
    <w:p w:rsidR="007F7C42" w:rsidRPr="002B316B" w:rsidRDefault="007F7C42" w:rsidP="007F7C42">
      <w:pPr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Último nivel educativo alcanzado.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sz w:val="32"/>
          <w:szCs w:val="28"/>
          <w:lang w:val="es-CO"/>
        </w:rPr>
        <w:t>Tiempo durante el que ha sido docente tutor del establecimiento educativo en el que va a realizar la sesión de trabajo situado que será grabada.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bookmarkStart w:id="2" w:name="_Hlk2010998"/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Número de docentes participantes </w:t>
      </w:r>
      <w:bookmarkStart w:id="3" w:name="_Hlk2010684"/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en la sesión de trabajo situado </w:t>
      </w:r>
      <w:bookmarkEnd w:id="2"/>
      <w:bookmarkEnd w:id="3"/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que será grabada. 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sz w:val="32"/>
          <w:szCs w:val="28"/>
          <w:lang w:val="es-CO"/>
        </w:rPr>
        <w:t>Número de docentes participantes en la sesión de trabajo situado con consentimiento informado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sz w:val="32"/>
          <w:szCs w:val="28"/>
          <w:lang w:val="es-CO"/>
        </w:rPr>
        <w:t>Fecha de sesión de trabajo situado que fue grabada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¿Qué protocolo va a desarrollar en </w:t>
      </w:r>
      <w:bookmarkStart w:id="4" w:name="_Hlk2010620"/>
      <w:r w:rsidRPr="002B316B">
        <w:rPr>
          <w:rFonts w:ascii="Arial Narrow" w:hAnsi="Arial Narrow"/>
          <w:b/>
          <w:sz w:val="32"/>
          <w:szCs w:val="28"/>
          <w:lang w:val="es-CO"/>
        </w:rPr>
        <w:t>la sesión de trabajo situado</w:t>
      </w:r>
      <w:bookmarkEnd w:id="4"/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 la sesión de trabajo situado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¿Cuáles son los propósitos, objetivos o fines</w:t>
      </w:r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 de la sesión de trabajo situado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Relacione los referentes de calidad que serán abordados en la sesión de trabajo situado.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Describa cómo su planeación se relaciona con los propósitos de la ruta de acompañamiento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Describa cómo organiza los momentos de su sesión de trabajo situado.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Mencione todos los aspectos y criterios que se tienen en cuenta para la planeación de la sesión de trabajo situado (por ejemplo: conocimientos disciplinar, experiencia, contexto, lineamientos, referentes de calidad, etc.)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 xml:space="preserve">Mencione los materiales y recursos </w:t>
      </w:r>
      <w:r w:rsidRPr="002B316B">
        <w:rPr>
          <w:rFonts w:ascii="Arial Narrow" w:hAnsi="Arial Narrow"/>
          <w:sz w:val="32"/>
          <w:szCs w:val="28"/>
          <w:lang w:val="es-CO"/>
        </w:rPr>
        <w:t>que va a utilizar durante la sesión de trabajo situado</w:t>
      </w:r>
      <w:r w:rsidRPr="002B316B">
        <w:rPr>
          <w:rFonts w:ascii="Arial Narrow" w:hAnsi="Arial Narrow"/>
          <w:b/>
          <w:bCs/>
          <w:sz w:val="32"/>
          <w:szCs w:val="28"/>
        </w:rPr>
        <w:t>.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Describa las metodologías o estrategias empleadas para el desarrollo de la   sesión de trabajo situado (cómo desarrollará las actividades durante la sesión de trabajo situado), a partir del nivel y particularmente de sus docentes acompañados.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Describa como impactaría la sesión de trabajo situado que será grabada la práctica de aula de los docentes acompañados.</w:t>
      </w:r>
    </w:p>
    <w:p w:rsidR="007F7C42" w:rsidRPr="002B316B" w:rsidRDefault="007F7C42" w:rsidP="007F7C42">
      <w:pPr>
        <w:pStyle w:val="Prrafodelista"/>
        <w:numPr>
          <w:ilvl w:val="0"/>
          <w:numId w:val="7"/>
        </w:numPr>
        <w:spacing w:after="0" w:line="240" w:lineRule="auto"/>
        <w:ind w:left="851" w:hanging="567"/>
        <w:rPr>
          <w:rFonts w:ascii="Arial Narrow" w:hAnsi="Arial Narrow"/>
          <w:b/>
          <w:sz w:val="32"/>
          <w:szCs w:val="28"/>
          <w:lang w:val="es-CO"/>
        </w:rPr>
      </w:pPr>
      <w:r w:rsidRPr="002B316B">
        <w:rPr>
          <w:rFonts w:ascii="Arial Narrow" w:hAnsi="Arial Narrow"/>
          <w:b/>
          <w:bCs/>
          <w:sz w:val="32"/>
          <w:szCs w:val="28"/>
        </w:rPr>
        <w:t>Describa como va a realizar el proceso de evaluación y retroalimentación de</w:t>
      </w:r>
      <w:r w:rsidRPr="002B316B">
        <w:rPr>
          <w:rFonts w:ascii="Arial Narrow" w:hAnsi="Arial Narrow"/>
          <w:b/>
          <w:sz w:val="32"/>
          <w:szCs w:val="28"/>
          <w:lang w:val="es-CO"/>
        </w:rPr>
        <w:t xml:space="preserve"> la sesión de trabajo situado.</w:t>
      </w:r>
    </w:p>
    <w:p w:rsidR="00442D0B" w:rsidRPr="0078371F" w:rsidRDefault="00442D0B" w:rsidP="0078371F"/>
    <w:sectPr w:rsidR="00442D0B" w:rsidRPr="0078371F" w:rsidSect="0078371F">
      <w:pgSz w:w="15840" w:h="12240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63B"/>
    <w:multiLevelType w:val="hybridMultilevel"/>
    <w:tmpl w:val="75F47DA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8D1"/>
    <w:multiLevelType w:val="hybridMultilevel"/>
    <w:tmpl w:val="D97E5B44"/>
    <w:lvl w:ilvl="0" w:tplc="E818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823B7"/>
    <w:multiLevelType w:val="hybridMultilevel"/>
    <w:tmpl w:val="D8BC5A38"/>
    <w:lvl w:ilvl="0" w:tplc="2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E2C2E"/>
    <w:multiLevelType w:val="hybridMultilevel"/>
    <w:tmpl w:val="3B12B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D62A7"/>
    <w:multiLevelType w:val="hybridMultilevel"/>
    <w:tmpl w:val="E962F0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2491"/>
    <w:multiLevelType w:val="hybridMultilevel"/>
    <w:tmpl w:val="1F0C5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65F9"/>
    <w:multiLevelType w:val="hybridMultilevel"/>
    <w:tmpl w:val="7E669D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A"/>
    <w:rsid w:val="00235D4A"/>
    <w:rsid w:val="00442D0B"/>
    <w:rsid w:val="00623537"/>
    <w:rsid w:val="0078371F"/>
    <w:rsid w:val="007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E697"/>
  <w15:chartTrackingRefBased/>
  <w15:docId w15:val="{C404C03F-1785-4D3E-8251-98F7C78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2019-03-04T14:37:00Z</dcterms:created>
  <dcterms:modified xsi:type="dcterms:W3CDTF">2019-03-04T14:37:00Z</dcterms:modified>
</cp:coreProperties>
</file>